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6244" w14:textId="77777777" w:rsidR="00533D18" w:rsidRPr="00533D18" w:rsidRDefault="00533D18" w:rsidP="00533D18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 w:rsidRPr="00533D18"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t>Planificación didáctica</w:t>
      </w:r>
    </w:p>
    <w:p w14:paraId="083681B4" w14:textId="78930D7D" w:rsidR="007A1494" w:rsidRDefault="00533D18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 w:rsidRPr="00533D18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2E1A964E" w14:textId="1711A41A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Grado: 4º             Sección:                </w:t>
      </w:r>
      <w:r w:rsidR="00533D18" w:rsidRPr="00533D18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Jornada: </w:t>
      </w:r>
    </w:p>
    <w:p w14:paraId="4D0505DA" w14:textId="1AD12641" w:rsidR="007A1494" w:rsidRDefault="00533D18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 w:rsidRPr="00533D18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Docente: </w:t>
      </w:r>
    </w:p>
    <w:p w14:paraId="54BE5C07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tbl>
      <w:tblPr>
        <w:tblStyle w:val="Tablaconcuadrcula1"/>
        <w:tblpPr w:leftFromText="141" w:rightFromText="141" w:vertAnchor="page" w:horzAnchor="margin" w:tblpY="2054"/>
        <w:tblW w:w="13649" w:type="dxa"/>
        <w:tblLayout w:type="fixed"/>
        <w:tblLook w:val="04A0" w:firstRow="1" w:lastRow="0" w:firstColumn="1" w:lastColumn="0" w:noHBand="0" w:noVBand="1"/>
      </w:tblPr>
      <w:tblGrid>
        <w:gridCol w:w="2495"/>
        <w:gridCol w:w="2496"/>
        <w:gridCol w:w="2911"/>
        <w:gridCol w:w="2471"/>
        <w:gridCol w:w="1508"/>
        <w:gridCol w:w="1768"/>
      </w:tblGrid>
      <w:tr w:rsidR="007A1494" w:rsidRPr="00533D18" w14:paraId="6553EF18" w14:textId="77777777" w:rsidTr="007A1494">
        <w:trPr>
          <w:trHeight w:val="6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5DD5E99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3882D632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 xml:space="preserve">Estándar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E600200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Contenidos:</w:t>
            </w:r>
          </w:p>
          <w:p w14:paraId="14397891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Conceptual:  Normal</w:t>
            </w:r>
          </w:p>
          <w:p w14:paraId="7BD31FD9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b/>
                <w:i/>
                <w:sz w:val="20"/>
              </w:rPr>
              <w:t>Actitudinal: Cursiva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D79CB7B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Actividades sugeridas</w:t>
            </w:r>
          </w:p>
          <w:p w14:paraId="74800D10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(DCNB y otras fuentes)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F8227DB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Estrategia de evaluación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F3FDEF0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Tiempo:</w:t>
            </w:r>
          </w:p>
          <w:p w14:paraId="00588A10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Horas</w:t>
            </w:r>
          </w:p>
          <w:p w14:paraId="5FB53870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Clases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6431C78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17A81285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25DB3383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Recursos</w:t>
            </w:r>
          </w:p>
        </w:tc>
      </w:tr>
      <w:tr w:rsidR="007A1494" w:rsidRPr="00533D18" w14:paraId="1A1DBE26" w14:textId="77777777" w:rsidTr="007A1494">
        <w:trPr>
          <w:trHeight w:val="278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68FF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 xml:space="preserve">10. </w:t>
            </w: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Redondean números decimales</w:t>
            </w:r>
          </w:p>
          <w:p w14:paraId="3DB0F373" w14:textId="77777777" w:rsidR="007A1494" w:rsidRPr="00940E12" w:rsidRDefault="007A1494" w:rsidP="007A1494">
            <w:pP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hasta centésimas.</w:t>
            </w:r>
          </w:p>
          <w:p w14:paraId="4878636F" w14:textId="77777777" w:rsidR="007A1494" w:rsidRPr="00940E12" w:rsidRDefault="007A1494" w:rsidP="007A1494">
            <w:pP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</w:p>
          <w:p w14:paraId="4D8B7F4D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 xml:space="preserve">11. </w:t>
            </w: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Operan con unidades de medidas con los sistemas métrico decimal e inglés.</w:t>
            </w:r>
          </w:p>
          <w:p w14:paraId="7B9F8EFA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</w:p>
          <w:p w14:paraId="333CFD24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 xml:space="preserve">12. </w:t>
            </w: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Resuelven problemas de la vida cotidiana que involucran longitudes</w:t>
            </w:r>
          </w:p>
          <w:p w14:paraId="45C80C58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del sistema métrico decimal y del sistema inglés.</w:t>
            </w:r>
          </w:p>
          <w:p w14:paraId="268E63A3" w14:textId="77777777" w:rsidR="007A1494" w:rsidRPr="00940E12" w:rsidRDefault="007A1494" w:rsidP="007A1494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940E12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  <w:t>(</w:t>
            </w:r>
            <w:proofErr w:type="spellStart"/>
            <w:r w:rsidRPr="00940E12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  <w:t>Numeros</w:t>
            </w:r>
            <w:proofErr w:type="spellEnd"/>
            <w:r w:rsidRPr="00940E12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  <w:t xml:space="preserve"> operaciones-Estimaciones)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2B9F" w14:textId="77777777" w:rsidR="007A1494" w:rsidRPr="00940E12" w:rsidRDefault="007A1494" w:rsidP="007A1494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 xml:space="preserve">10.1. </w:t>
            </w:r>
            <w:r w:rsidRPr="00940E12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Conceptual y Actitudinal</w:t>
            </w:r>
          </w:p>
          <w:p w14:paraId="3F435093" w14:textId="77777777" w:rsidR="007A1494" w:rsidRPr="00940E12" w:rsidRDefault="007A1494" w:rsidP="007A14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Redondeo de los números decimales</w:t>
            </w:r>
          </w:p>
          <w:p w14:paraId="1476DAC4" w14:textId="77777777" w:rsidR="007A1494" w:rsidRPr="00940E12" w:rsidRDefault="007A1494" w:rsidP="007A14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Relación entre las unidades del sistema métrico</w:t>
            </w:r>
          </w:p>
          <w:p w14:paraId="2EB34FFF" w14:textId="77777777" w:rsidR="007A1494" w:rsidRPr="00CD3F18" w:rsidRDefault="007A1494" w:rsidP="007A1494">
            <w:pPr>
              <w:pStyle w:val="Prrafodelista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CD3F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Unidades del sistema inglés: pulgada, pie,</w:t>
            </w:r>
          </w:p>
          <w:p w14:paraId="3010A55B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 xml:space="preserve">     yarda</w:t>
            </w:r>
          </w:p>
          <w:p w14:paraId="09A464FC" w14:textId="77777777" w:rsidR="007A1494" w:rsidRPr="00CD3F18" w:rsidRDefault="007A1494" w:rsidP="007A1494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CD3F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Medición con las unidades del sistema inglés</w:t>
            </w:r>
          </w:p>
          <w:p w14:paraId="02C2D19F" w14:textId="77777777" w:rsidR="007A1494" w:rsidRPr="00940E12" w:rsidRDefault="007A1494" w:rsidP="007A14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Medición de las longitudes de trayectorias curvas.</w:t>
            </w:r>
          </w:p>
          <w:p w14:paraId="06F06B7A" w14:textId="77777777" w:rsidR="007A1494" w:rsidRPr="00940E12" w:rsidRDefault="007A1494" w:rsidP="007A14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Medición con las unidades del sistema</w:t>
            </w:r>
          </w:p>
          <w:p w14:paraId="5057C8F7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 xml:space="preserve">    métrico decimal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8B8E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>0</w:t>
            </w: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color w:val="231F20"/>
                <w:sz w:val="24"/>
                <w:szCs w:val="24"/>
              </w:rPr>
              <w:t xml:space="preserve">1.1. </w:t>
            </w: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 Conocen las posiciones centésimas y</w:t>
            </w:r>
          </w:p>
          <w:p w14:paraId="7F879D59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Milésimas de un número decimal.</w:t>
            </w:r>
          </w:p>
          <w:p w14:paraId="10AC6C93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11.1.1</w:t>
            </w: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.  Leen, escriben y comparan números decimales (3 cifras después del punto):</w:t>
            </w:r>
          </w:p>
          <w:p w14:paraId="41CE0604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1.2 se lee como: “uno punto dos décimas” o “uno punto dos”.</w:t>
            </w:r>
          </w:p>
          <w:p w14:paraId="17C98D4A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1.25 se lee como: “uno punto dos cinco”.</w:t>
            </w:r>
          </w:p>
          <w:p w14:paraId="2A3E0E73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</w:t>
            </w: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1.05 se lee como: “uno punto cero cinco”.</w:t>
            </w:r>
          </w:p>
          <w:p w14:paraId="29BD1EF5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</w:t>
            </w: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1.256 se lee como: “uno punto dos</w:t>
            </w:r>
          </w:p>
          <w:p w14:paraId="575953ED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cinco seis”.</w:t>
            </w:r>
          </w:p>
          <w:p w14:paraId="18F58A69" w14:textId="77777777" w:rsidR="007A1494" w:rsidRPr="00940E12" w:rsidRDefault="007A1494" w:rsidP="007A149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12</w:t>
            </w: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1.1.</w:t>
            </w: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 Representan números decimales en la recta numérica.</w:t>
            </w:r>
          </w:p>
          <w:p w14:paraId="1ECB936C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12.1.2.</w:t>
            </w: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 Suman y restan decimales que tienen</w:t>
            </w:r>
          </w:p>
          <w:p w14:paraId="02E34F55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centésimas.</w:t>
            </w:r>
          </w:p>
          <w:p w14:paraId="65673316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12.1.2</w:t>
            </w: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. Suman y restan decimales que tienen</w:t>
            </w:r>
          </w:p>
          <w:p w14:paraId="431FD093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milésimas.</w:t>
            </w:r>
          </w:p>
          <w:p w14:paraId="3691725E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4742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Diagnóstica</w:t>
            </w:r>
          </w:p>
          <w:p w14:paraId="380370EA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Método: Inductivo.</w:t>
            </w:r>
          </w:p>
          <w:p w14:paraId="770F94D9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</w:p>
          <w:p w14:paraId="2BCE52DA" w14:textId="77777777" w:rsidR="007A1494" w:rsidRPr="00940E12" w:rsidRDefault="007A1494" w:rsidP="007A1494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Observación.</w:t>
            </w:r>
          </w:p>
          <w:p w14:paraId="254D3F27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7C795C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Formativa </w:t>
            </w:r>
          </w:p>
          <w:p w14:paraId="05488F20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Método: Inductivo</w:t>
            </w:r>
          </w:p>
          <w:p w14:paraId="4BA763CA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</w:p>
          <w:p w14:paraId="6FAC19D1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torbellino </w:t>
            </w:r>
            <w:r w:rsidRPr="00940E12">
              <w:rPr>
                <w:rFonts w:ascii="Arial" w:eastAsia="Calibri" w:hAnsi="Arial" w:cs="Arial"/>
                <w:sz w:val="24"/>
                <w:szCs w:val="24"/>
              </w:rPr>
              <w:t>de ideas.</w:t>
            </w:r>
          </w:p>
          <w:p w14:paraId="3867542C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2. Ejercicios prácticos </w:t>
            </w:r>
          </w:p>
          <w:p w14:paraId="6F14EF87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35FC31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Sumativa</w:t>
            </w:r>
          </w:p>
          <w:p w14:paraId="5F1897E0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trabajo en grupo.</w:t>
            </w:r>
          </w:p>
          <w:p w14:paraId="4D874F6E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0DBE" w14:textId="77777777" w:rsidR="007A1494" w:rsidRPr="00940E12" w:rsidRDefault="007A1494" w:rsidP="007A149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BF299D" w14:textId="77777777" w:rsidR="007A1494" w:rsidRPr="00940E12" w:rsidRDefault="007A1494" w:rsidP="007A149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13 Horas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1B9E" w14:textId="77777777" w:rsidR="007A1494" w:rsidRPr="00940E12" w:rsidRDefault="007A1494" w:rsidP="007A1494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12AC3CFD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Texto pág.</w:t>
            </w:r>
          </w:p>
          <w:p w14:paraId="74AC7F69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68-81</w:t>
            </w:r>
          </w:p>
          <w:p w14:paraId="18A0E69E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BBFE75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Cuaderno, lápiz, regla, etc.</w:t>
            </w:r>
          </w:p>
        </w:tc>
      </w:tr>
    </w:tbl>
    <w:p w14:paraId="02148429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681ECFE4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011A441D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67B3AE53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7333A348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1F0BF380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2889302C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3209C414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3BB400AB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038A6BF4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705C1C38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18B39379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3C2D37A3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2DBC4846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2B2D7A06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0AAF14CB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79BD76B3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747FB1C0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61D31559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79E6E83F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2A68AED3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0D07AAE6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7A33EFA6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357DB90D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33310A68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7B68F3B8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045AE60A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2E37BB6A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2B1DAAAD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2C29682B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4B8E11BD" w14:textId="77777777" w:rsidR="007A1494" w:rsidRDefault="007A1494" w:rsidP="00533D18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p w14:paraId="244B4A84" w14:textId="77777777" w:rsidR="007A1494" w:rsidRPr="00533D18" w:rsidRDefault="007A1494" w:rsidP="007A1494">
      <w:pPr>
        <w:tabs>
          <w:tab w:val="left" w:pos="8265"/>
        </w:tabs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 w:rsidRPr="00533D18"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lastRenderedPageBreak/>
        <w:t>Planificación didáctica</w:t>
      </w:r>
    </w:p>
    <w:p w14:paraId="77766F09" w14:textId="1BD43DE7" w:rsidR="007A1494" w:rsidRDefault="007A1494" w:rsidP="007A149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 w:rsidRPr="00533D18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158E983E" w14:textId="64B556EA" w:rsidR="007A1494" w:rsidRDefault="007A1494" w:rsidP="007A149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Grado: 4º             Sección:  2              </w:t>
      </w:r>
      <w:r w:rsidRPr="00533D18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Jornada: </w:t>
      </w:r>
    </w:p>
    <w:p w14:paraId="1A7352A0" w14:textId="38579A2A" w:rsidR="007A1494" w:rsidRDefault="007A1494" w:rsidP="007A149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 w:rsidRPr="00533D18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Docente: </w:t>
      </w:r>
    </w:p>
    <w:tbl>
      <w:tblPr>
        <w:tblStyle w:val="Tablaconcuadrcula1"/>
        <w:tblpPr w:leftFromText="141" w:rightFromText="141" w:vertAnchor="page" w:horzAnchor="margin" w:tblpY="2285"/>
        <w:tblW w:w="13767" w:type="dxa"/>
        <w:tblLayout w:type="fixed"/>
        <w:tblLook w:val="04A0" w:firstRow="1" w:lastRow="0" w:firstColumn="1" w:lastColumn="0" w:noHBand="0" w:noVBand="1"/>
      </w:tblPr>
      <w:tblGrid>
        <w:gridCol w:w="2517"/>
        <w:gridCol w:w="2518"/>
        <w:gridCol w:w="2936"/>
        <w:gridCol w:w="2492"/>
        <w:gridCol w:w="1521"/>
        <w:gridCol w:w="1783"/>
      </w:tblGrid>
      <w:tr w:rsidR="007A1494" w:rsidRPr="00533D18" w14:paraId="4FD7BD32" w14:textId="77777777" w:rsidTr="007A1494">
        <w:trPr>
          <w:trHeight w:val="54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5357E45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0039F51D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 xml:space="preserve">Estándar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A7CF70E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Contenidos:</w:t>
            </w:r>
          </w:p>
          <w:p w14:paraId="371EC3A8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Conceptual:  Normal</w:t>
            </w:r>
          </w:p>
          <w:p w14:paraId="3244D7A7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b/>
                <w:i/>
                <w:sz w:val="20"/>
              </w:rPr>
              <w:t>Actitudinal: Cursiva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611F06C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Actividades sugeridas</w:t>
            </w:r>
          </w:p>
          <w:p w14:paraId="49410F0A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(DCNB y otras fuentes)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5FEAC820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Estrategia de evaluación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D0C5721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Tiempo:</w:t>
            </w:r>
          </w:p>
          <w:p w14:paraId="6D776F38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Horas</w:t>
            </w:r>
          </w:p>
          <w:p w14:paraId="19F29635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18"/>
                <w:szCs w:val="18"/>
              </w:rPr>
              <w:t>Clases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A79213C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63FCB431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70999AE2" w14:textId="77777777" w:rsidR="007A1494" w:rsidRPr="00533D18" w:rsidRDefault="007A1494" w:rsidP="007A149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3D18">
              <w:rPr>
                <w:rFonts w:ascii="Times New Roman" w:eastAsia="Calibri" w:hAnsi="Times New Roman" w:cs="Times New Roman"/>
                <w:sz w:val="20"/>
              </w:rPr>
              <w:t>Recursos</w:t>
            </w:r>
          </w:p>
        </w:tc>
      </w:tr>
      <w:tr w:rsidR="007A1494" w:rsidRPr="00533D18" w14:paraId="430F1D70" w14:textId="77777777" w:rsidTr="007A1494">
        <w:trPr>
          <w:trHeight w:val="209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12FD" w14:textId="77777777" w:rsidR="007A1494" w:rsidRPr="00533D18" w:rsidRDefault="007A1494" w:rsidP="007A1494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731F35FE" w14:textId="77777777" w:rsidR="007A1494" w:rsidRPr="00533D18" w:rsidRDefault="007A1494" w:rsidP="007A1494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0F67596C" w14:textId="77777777" w:rsidR="007A1494" w:rsidRPr="00533D18" w:rsidRDefault="007A1494" w:rsidP="007A1494">
            <w:pPr>
              <w:spacing w:after="200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395D" w14:textId="77777777" w:rsidR="007A1494" w:rsidRPr="00533D18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4FF3" w14:textId="77777777" w:rsidR="007A1494" w:rsidRPr="00533D18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12.1.3.</w:t>
            </w:r>
            <w:r w:rsidRPr="00533D1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Representan números decimales en la recta</w:t>
            </w:r>
          </w:p>
          <w:p w14:paraId="0646C25F" w14:textId="77777777" w:rsidR="007A1494" w:rsidRPr="00533D18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numérica.</w:t>
            </w:r>
          </w:p>
          <w:p w14:paraId="639B669D" w14:textId="77777777" w:rsidR="007A1494" w:rsidRPr="00533D18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12.1.4</w:t>
            </w:r>
            <w:r w:rsidRPr="00533D1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 Redondean números decimales.</w:t>
            </w:r>
          </w:p>
          <w:p w14:paraId="5BBC8666" w14:textId="77777777" w:rsidR="007A1494" w:rsidRPr="00533D18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533D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Comparan y ordenan números decimales.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F070" w14:textId="77777777" w:rsidR="007A1494" w:rsidRPr="00533D18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DC6B" w14:textId="77777777" w:rsidR="007A1494" w:rsidRPr="00533D18" w:rsidRDefault="007A1494" w:rsidP="007A149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C5A5" w14:textId="77777777" w:rsidR="007A1494" w:rsidRPr="00533D18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1494" w:rsidRPr="00533D18" w14:paraId="7CBEE1FB" w14:textId="77777777" w:rsidTr="007A1494">
        <w:trPr>
          <w:trHeight w:val="24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2B01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1</w:t>
            </w:r>
            <w:r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3</w:t>
            </w: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. Reconocen y describen prismas y pirámides señalando sus elementos.</w:t>
            </w:r>
          </w:p>
          <w:p w14:paraId="4D238C9F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6D6E70"/>
                <w:sz w:val="24"/>
                <w:szCs w:val="24"/>
                <w:lang w:val="es-ES"/>
              </w:rPr>
            </w:pPr>
          </w:p>
          <w:p w14:paraId="67D67FA2" w14:textId="77777777" w:rsidR="007A1494" w:rsidRPr="009A64B6" w:rsidRDefault="007A1494" w:rsidP="007A149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A64B6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Construyen modelos sencillos de</w:t>
            </w:r>
          </w:p>
          <w:p w14:paraId="2AEB5BD2" w14:textId="77777777" w:rsidR="007A1494" w:rsidRPr="00940E12" w:rsidRDefault="007A1494" w:rsidP="007A1494">
            <w:pPr>
              <w:rPr>
                <w:rFonts w:ascii="Arial" w:eastAsia="Calibri" w:hAnsi="Arial" w:cs="Arial"/>
                <w:color w:val="231F20"/>
                <w:sz w:val="19"/>
                <w:szCs w:val="19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prismas y pirámides</w:t>
            </w:r>
            <w:r w:rsidRPr="00940E12">
              <w:rPr>
                <w:rFonts w:ascii="Arial" w:eastAsia="Calibri" w:hAnsi="Arial" w:cs="Arial"/>
                <w:color w:val="231F20"/>
                <w:sz w:val="19"/>
                <w:szCs w:val="19"/>
                <w:lang w:val="es-ES"/>
              </w:rPr>
              <w:t>.</w:t>
            </w:r>
          </w:p>
          <w:p w14:paraId="222E4555" w14:textId="77777777" w:rsidR="007A1494" w:rsidRPr="00940E12" w:rsidRDefault="007A1494" w:rsidP="007A1494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940E12">
              <w:rPr>
                <w:rFonts w:ascii="Arial" w:eastAsia="Calibri" w:hAnsi="Arial" w:cs="Arial"/>
                <w:color w:val="231F20"/>
                <w:sz w:val="19"/>
                <w:szCs w:val="19"/>
                <w:lang w:val="es-ES"/>
              </w:rPr>
              <w:t>(</w:t>
            </w:r>
            <w:r w:rsidRPr="00940E12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s-ES"/>
              </w:rPr>
              <w:t>Geometría – Solidos)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90A3" w14:textId="77777777" w:rsidR="007A1494" w:rsidRPr="00CD3F18" w:rsidRDefault="007A1494" w:rsidP="007A1494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CD3F18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Identificación entre prismas y pirámides y sus elementos.</w:t>
            </w:r>
          </w:p>
          <w:p w14:paraId="3687B759" w14:textId="77777777" w:rsidR="007A1494" w:rsidRPr="009A64B6" w:rsidRDefault="007A1494" w:rsidP="007A1494">
            <w:pPr>
              <w:pStyle w:val="Prrafodelista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A64B6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Clasificación de prismas y pirámides</w:t>
            </w:r>
          </w:p>
          <w:p w14:paraId="0F91AE06" w14:textId="77777777" w:rsidR="007A1494" w:rsidRPr="009A64B6" w:rsidRDefault="007A1494" w:rsidP="007A1494">
            <w:pPr>
              <w:pStyle w:val="Prrafodelista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A64B6">
              <w:rPr>
                <w:rFonts w:ascii="Arial" w:eastAsia="Calibri" w:hAnsi="Arial" w:cs="Arial"/>
                <w:color w:val="231F20"/>
                <w:lang w:val="es-ES"/>
              </w:rPr>
              <w:t>Perpendicularidad</w:t>
            </w:r>
            <w:r w:rsidRPr="009A64B6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 xml:space="preserve"> y paralelismo entre las aristas y las caras.</w:t>
            </w:r>
          </w:p>
          <w:p w14:paraId="62CDC3BD" w14:textId="77777777" w:rsidR="007A1494" w:rsidRPr="009A64B6" w:rsidRDefault="007A1494" w:rsidP="007A1494">
            <w:pPr>
              <w:pStyle w:val="Prrafodelista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A64B6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Construcción de modelos de prismas y pirámides.</w:t>
            </w:r>
          </w:p>
          <w:p w14:paraId="0ADB2645" w14:textId="77777777" w:rsidR="007A1494" w:rsidRPr="009A64B6" w:rsidRDefault="007A1494" w:rsidP="007A1494">
            <w:pPr>
              <w:pStyle w:val="Prrafodelista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A64B6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Descripción de objetos de la naturaleza y en</w:t>
            </w:r>
          </w:p>
          <w:p w14:paraId="1457DB2B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B9A5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13.1.</w:t>
            </w: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1.Describen y comparan prismas y pirámides,</w:t>
            </w:r>
          </w:p>
          <w:p w14:paraId="0401AB30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Detallando características observables como</w:t>
            </w:r>
          </w:p>
          <w:p w14:paraId="4F110569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ser: número, forma y paralelismo de sus caras, números de sus vértices, número y paralelismo de aristas, número de bases, caras opuestas, paralelas, contiguas.</w:t>
            </w:r>
          </w:p>
          <w:p w14:paraId="5B097718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14.1.1</w:t>
            </w:r>
            <w:r w:rsidRPr="00940E12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.Reconocen y describen los objetos de la naturaleza o los construidos por las personas, atendiendo a su semejanza con las formas geométricas.</w:t>
            </w:r>
          </w:p>
          <w:p w14:paraId="152AA76B" w14:textId="77777777" w:rsidR="007A1494" w:rsidRPr="00940E12" w:rsidRDefault="007A1494" w:rsidP="007A14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940E12">
              <w:rPr>
                <w:rFonts w:ascii="Arial" w:eastAsia="Calibri" w:hAnsi="Arial" w:cs="Arial"/>
                <w:color w:val="231F20"/>
                <w:sz w:val="24"/>
                <w:szCs w:val="24"/>
                <w:lang w:val="es-ES"/>
              </w:rPr>
              <w:t>3.Construyen modelos de sólidos geométricos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633A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Diagnóstica</w:t>
            </w:r>
          </w:p>
          <w:p w14:paraId="6C9C7A1D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05A6C4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Método: </w:t>
            </w:r>
            <w:r>
              <w:rPr>
                <w:rFonts w:ascii="Arial" w:eastAsia="Calibri" w:hAnsi="Arial" w:cs="Arial"/>
                <w:sz w:val="24"/>
                <w:szCs w:val="24"/>
              </w:rPr>
              <w:t>Deductivo</w:t>
            </w:r>
          </w:p>
          <w:p w14:paraId="55DB8D56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  <w:r>
              <w:rPr>
                <w:rFonts w:ascii="Arial" w:eastAsia="Calibri" w:hAnsi="Arial" w:cs="Arial"/>
                <w:sz w:val="24"/>
                <w:szCs w:val="24"/>
              </w:rPr>
              <w:t>observación</w:t>
            </w:r>
          </w:p>
          <w:p w14:paraId="62C9F7CE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347253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Formativa </w:t>
            </w:r>
          </w:p>
          <w:p w14:paraId="6C12C7D8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Método: Deductivo</w:t>
            </w:r>
            <w:r>
              <w:rPr>
                <w:rFonts w:ascii="Arial" w:eastAsia="Calibri" w:hAnsi="Arial" w:cs="Arial"/>
                <w:sz w:val="24"/>
                <w:szCs w:val="24"/>
              </w:rPr>
              <w:t>, sintético</w:t>
            </w:r>
          </w:p>
          <w:p w14:paraId="2789A6AD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</w:p>
          <w:p w14:paraId="66CC0267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eastAsia="Calibri" w:hAnsi="Arial" w:cs="Arial"/>
                <w:sz w:val="24"/>
                <w:szCs w:val="24"/>
              </w:rPr>
              <w:t>torbellino</w:t>
            </w: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 de ideas.</w:t>
            </w:r>
          </w:p>
          <w:p w14:paraId="3B85152A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2. Ejercicios prácticos </w:t>
            </w:r>
          </w:p>
          <w:p w14:paraId="7B89CDBC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A6B18F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Sumativa</w:t>
            </w:r>
          </w:p>
          <w:p w14:paraId="45F6BC5A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96D9" w14:textId="77777777" w:rsidR="007A1494" w:rsidRPr="00940E12" w:rsidRDefault="007A1494" w:rsidP="007A149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>7 horas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C79E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Texto pág. </w:t>
            </w:r>
          </w:p>
          <w:p w14:paraId="2E65C880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0E12">
              <w:rPr>
                <w:rFonts w:ascii="Arial" w:eastAsia="Calibri" w:hAnsi="Arial" w:cs="Arial"/>
                <w:sz w:val="24"/>
                <w:szCs w:val="24"/>
              </w:rPr>
              <w:t xml:space="preserve">92- 99 </w:t>
            </w:r>
          </w:p>
          <w:p w14:paraId="11C990A6" w14:textId="77777777" w:rsidR="007A1494" w:rsidRPr="00940E12" w:rsidRDefault="007A1494" w:rsidP="007A149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1F0446F" w14:textId="77777777" w:rsidR="009A64B6" w:rsidRPr="007666F8" w:rsidRDefault="009A64B6">
      <w:pPr>
        <w:spacing w:after="0" w:line="276" w:lineRule="auto"/>
        <w:ind w:firstLine="0"/>
        <w:rPr>
          <w:rFonts w:ascii="Monotype Corsiva" w:eastAsia="Calibri" w:hAnsi="Monotype Corsiva" w:cs="Times New Roman"/>
          <w:sz w:val="24"/>
          <w:szCs w:val="24"/>
          <w:lang w:val="es-SV"/>
        </w:rPr>
      </w:pPr>
    </w:p>
    <w:sectPr w:rsidR="009A64B6" w:rsidRPr="007666F8" w:rsidSect="007A1494">
      <w:pgSz w:w="15840" w:h="12240" w:orient="landscape" w:code="1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58FB8" w14:textId="77777777" w:rsidR="003F2CA6" w:rsidRDefault="003F2CA6" w:rsidP="007A1494">
      <w:pPr>
        <w:spacing w:after="0" w:line="240" w:lineRule="auto"/>
      </w:pPr>
      <w:r>
        <w:separator/>
      </w:r>
    </w:p>
  </w:endnote>
  <w:endnote w:type="continuationSeparator" w:id="0">
    <w:p w14:paraId="3208A2FF" w14:textId="77777777" w:rsidR="003F2CA6" w:rsidRDefault="003F2CA6" w:rsidP="007A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CA17" w14:textId="77777777" w:rsidR="003F2CA6" w:rsidRDefault="003F2CA6" w:rsidP="007A1494">
      <w:pPr>
        <w:spacing w:after="0" w:line="240" w:lineRule="auto"/>
      </w:pPr>
      <w:r>
        <w:separator/>
      </w:r>
    </w:p>
  </w:footnote>
  <w:footnote w:type="continuationSeparator" w:id="0">
    <w:p w14:paraId="141531DE" w14:textId="77777777" w:rsidR="003F2CA6" w:rsidRDefault="003F2CA6" w:rsidP="007A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6B0"/>
    <w:multiLevelType w:val="hybridMultilevel"/>
    <w:tmpl w:val="3DE854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77FB3"/>
    <w:multiLevelType w:val="multilevel"/>
    <w:tmpl w:val="A554056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3703B7"/>
    <w:multiLevelType w:val="hybridMultilevel"/>
    <w:tmpl w:val="85E2CA1C"/>
    <w:lvl w:ilvl="0" w:tplc="6BDC2D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1C59"/>
    <w:multiLevelType w:val="hybridMultilevel"/>
    <w:tmpl w:val="E69A3A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85E13"/>
    <w:multiLevelType w:val="hybridMultilevel"/>
    <w:tmpl w:val="3ED000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22DB4"/>
    <w:multiLevelType w:val="multilevel"/>
    <w:tmpl w:val="FA40F5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B330101"/>
    <w:multiLevelType w:val="hybridMultilevel"/>
    <w:tmpl w:val="03AE7F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82FE4"/>
    <w:multiLevelType w:val="hybridMultilevel"/>
    <w:tmpl w:val="33F83B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F539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B251D"/>
    <w:multiLevelType w:val="hybridMultilevel"/>
    <w:tmpl w:val="AC8C04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30852"/>
    <w:multiLevelType w:val="hybridMultilevel"/>
    <w:tmpl w:val="B00098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F5A4D"/>
    <w:multiLevelType w:val="hybridMultilevel"/>
    <w:tmpl w:val="F5EAB8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22AEB"/>
    <w:multiLevelType w:val="hybridMultilevel"/>
    <w:tmpl w:val="8A38E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977BEC"/>
    <w:multiLevelType w:val="hybridMultilevel"/>
    <w:tmpl w:val="94A64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B24B5"/>
    <w:multiLevelType w:val="hybridMultilevel"/>
    <w:tmpl w:val="DFDED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E0B70"/>
    <w:multiLevelType w:val="multilevel"/>
    <w:tmpl w:val="CE92651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B174287"/>
    <w:multiLevelType w:val="multilevel"/>
    <w:tmpl w:val="04B2990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F4C358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57E0E"/>
    <w:multiLevelType w:val="hybridMultilevel"/>
    <w:tmpl w:val="A1E412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E1F85"/>
    <w:multiLevelType w:val="hybridMultilevel"/>
    <w:tmpl w:val="B784CB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E83E34"/>
    <w:multiLevelType w:val="hybridMultilevel"/>
    <w:tmpl w:val="464EA2E0"/>
    <w:lvl w:ilvl="0" w:tplc="48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14FBC"/>
    <w:multiLevelType w:val="multilevel"/>
    <w:tmpl w:val="4E42B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C6B67FF"/>
    <w:multiLevelType w:val="multilevel"/>
    <w:tmpl w:val="D8A4B92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2"/>
  </w:num>
  <w:num w:numId="5">
    <w:abstractNumId w:val="17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19"/>
  </w:num>
  <w:num w:numId="14">
    <w:abstractNumId w:val="6"/>
  </w:num>
  <w:num w:numId="15">
    <w:abstractNumId w:val="18"/>
  </w:num>
  <w:num w:numId="16">
    <w:abstractNumId w:val="14"/>
  </w:num>
  <w:num w:numId="17">
    <w:abstractNumId w:val="21"/>
  </w:num>
  <w:num w:numId="18">
    <w:abstractNumId w:val="5"/>
  </w:num>
  <w:num w:numId="19">
    <w:abstractNumId w:val="22"/>
  </w:num>
  <w:num w:numId="20">
    <w:abstractNumId w:val="1"/>
  </w:num>
  <w:num w:numId="21">
    <w:abstractNumId w:val="15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65C"/>
    <w:rsid w:val="00040781"/>
    <w:rsid w:val="000931C1"/>
    <w:rsid w:val="000C3789"/>
    <w:rsid w:val="000F042D"/>
    <w:rsid w:val="000F76D0"/>
    <w:rsid w:val="00127276"/>
    <w:rsid w:val="002D79D3"/>
    <w:rsid w:val="00362469"/>
    <w:rsid w:val="00381826"/>
    <w:rsid w:val="003C30D7"/>
    <w:rsid w:val="003F2CA6"/>
    <w:rsid w:val="00402D7A"/>
    <w:rsid w:val="004317A2"/>
    <w:rsid w:val="00440523"/>
    <w:rsid w:val="004655B5"/>
    <w:rsid w:val="00482116"/>
    <w:rsid w:val="00533D18"/>
    <w:rsid w:val="00537BD0"/>
    <w:rsid w:val="0056599B"/>
    <w:rsid w:val="00584D04"/>
    <w:rsid w:val="005A616F"/>
    <w:rsid w:val="0060409A"/>
    <w:rsid w:val="0064326D"/>
    <w:rsid w:val="00656993"/>
    <w:rsid w:val="0067665C"/>
    <w:rsid w:val="006E5AA6"/>
    <w:rsid w:val="0070060D"/>
    <w:rsid w:val="00762F56"/>
    <w:rsid w:val="007666F8"/>
    <w:rsid w:val="007A1494"/>
    <w:rsid w:val="00807F01"/>
    <w:rsid w:val="0082161B"/>
    <w:rsid w:val="008E3056"/>
    <w:rsid w:val="00902B8C"/>
    <w:rsid w:val="0090675B"/>
    <w:rsid w:val="00940E12"/>
    <w:rsid w:val="009A64B6"/>
    <w:rsid w:val="00B56D9D"/>
    <w:rsid w:val="00BA5191"/>
    <w:rsid w:val="00C32348"/>
    <w:rsid w:val="00C56426"/>
    <w:rsid w:val="00C72389"/>
    <w:rsid w:val="00C845E7"/>
    <w:rsid w:val="00CC0FFF"/>
    <w:rsid w:val="00CD3F18"/>
    <w:rsid w:val="00D67A5D"/>
    <w:rsid w:val="00D87D1E"/>
    <w:rsid w:val="00DB2F19"/>
    <w:rsid w:val="00DB5D34"/>
    <w:rsid w:val="00DC70F7"/>
    <w:rsid w:val="00E2275E"/>
    <w:rsid w:val="00E42E2B"/>
    <w:rsid w:val="00E544FC"/>
    <w:rsid w:val="00F25EF0"/>
    <w:rsid w:val="00FA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BCFE"/>
  <w15:docId w15:val="{3E1791A1-43DD-46F4-BFBA-48C683B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7665C"/>
    <w:pPr>
      <w:spacing w:after="0" w:line="240" w:lineRule="auto"/>
      <w:ind w:firstLine="0"/>
      <w:jc w:val="left"/>
    </w:pPr>
    <w:rPr>
      <w:lang w:val="es-S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7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6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2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A1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1494"/>
  </w:style>
  <w:style w:type="paragraph" w:styleId="Piedepgina">
    <w:name w:val="footer"/>
    <w:basedOn w:val="Normal"/>
    <w:link w:val="PiedepginaCar"/>
    <w:uiPriority w:val="99"/>
    <w:semiHidden/>
    <w:unhideWhenUsed/>
    <w:rsid w:val="007A1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10FB-6968-4A96-A05B-39167CFB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Jonathan Caceres Ordoñez</dc:creator>
  <cp:keywords/>
  <dc:description/>
  <cp:lastModifiedBy>Kelvin Reaños Lambur</cp:lastModifiedBy>
  <cp:revision>5</cp:revision>
  <dcterms:created xsi:type="dcterms:W3CDTF">2018-05-18T21:34:00Z</dcterms:created>
  <dcterms:modified xsi:type="dcterms:W3CDTF">2021-04-13T18:29:00Z</dcterms:modified>
</cp:coreProperties>
</file>